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3" w:rsidRPr="00A1235E" w:rsidRDefault="001923E3" w:rsidP="001923E3">
      <w:pPr>
        <w:ind w:left="360" w:hanging="360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>Příloha č.1</w:t>
      </w:r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545"/>
        <w:gridCol w:w="2545"/>
      </w:tblGrid>
      <w:tr w:rsidR="001923E3" w:rsidRPr="00CF5BD1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5BD1">
              <w:rPr>
                <w:rFonts w:cs="Arial"/>
                <w:b/>
                <w:sz w:val="32"/>
                <w:szCs w:val="32"/>
              </w:rPr>
              <w:t>KRYCÍ LIST NABÍDKY</w:t>
            </w: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1.   Veřejná zakázka 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tabs>
                <w:tab w:val="left" w:pos="851"/>
                <w:tab w:val="left" w:pos="4253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Samojízdná </w:t>
            </w:r>
            <w:r w:rsidR="003246AE">
              <w:rPr>
                <w:b/>
                <w:szCs w:val="20"/>
              </w:rPr>
              <w:t xml:space="preserve">vřetenová </w:t>
            </w:r>
            <w:r>
              <w:rPr>
                <w:b/>
                <w:szCs w:val="20"/>
              </w:rPr>
              <w:t>travní sekačka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Cs/>
                <w:szCs w:val="20"/>
              </w:rPr>
              <w:t>Veřejná zakázka na dodávky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rPr>
                <w:szCs w:val="20"/>
              </w:rPr>
            </w:pPr>
            <w:r>
              <w:rPr>
                <w:szCs w:val="20"/>
              </w:rPr>
              <w:t>Veřejná zakázka malého rozsahu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  Základní identifikační údaje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2.1.  Zadavatel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SPORTES Svitavy s.r.o.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Riegrova 2098/5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CZ62062620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+420 602 419 271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jaroslav.kytyr@svitavy.cz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2.2.  Dodavatel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3.  Nabídková cena za </w:t>
            </w:r>
            <w:r>
              <w:rPr>
                <w:b/>
                <w:bCs/>
                <w:szCs w:val="20"/>
              </w:rPr>
              <w:t>dodávku</w:t>
            </w:r>
            <w:r w:rsidRPr="00CF5BD1">
              <w:rPr>
                <w:b/>
                <w:bCs/>
                <w:szCs w:val="20"/>
              </w:rPr>
              <w:t xml:space="preserve"> celkem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včetně DPH: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     Kč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</w:t>
            </w:r>
            <w:r>
              <w:rPr>
                <w:b/>
                <w:bCs/>
                <w:szCs w:val="20"/>
              </w:rPr>
              <w:t>%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Kč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Kč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923E3" w:rsidRDefault="001923E3" w:rsidP="001923E3">
      <w:pPr>
        <w:rPr>
          <w:szCs w:val="20"/>
        </w:rPr>
      </w:pP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V ……………………….……………,   dne ………………………………</w:t>
      </w:r>
    </w:p>
    <w:p w:rsidR="001923E3" w:rsidRDefault="001923E3" w:rsidP="001923E3">
      <w:pPr>
        <w:jc w:val="center"/>
        <w:rPr>
          <w:szCs w:val="20"/>
        </w:rPr>
      </w:pPr>
    </w:p>
    <w:p w:rsidR="001923E3" w:rsidRPr="00A1235E" w:rsidRDefault="001923E3" w:rsidP="001923E3">
      <w:pPr>
        <w:jc w:val="center"/>
        <w:rPr>
          <w:szCs w:val="20"/>
        </w:rPr>
      </w:pPr>
      <w:r w:rsidRPr="00A1235E">
        <w:rPr>
          <w:szCs w:val="20"/>
        </w:rPr>
        <w:t>…………………………………….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………….……………………………</w:t>
      </w: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Jméno oprávněné osoby dodavatele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Podpis oprávněné osoby dodavatele</w:t>
      </w:r>
    </w:p>
    <w:p w:rsidR="005633D4" w:rsidRDefault="005633D4"/>
    <w:sectPr w:rsidR="0056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76AF5"/>
    <w:rsid w:val="000E21F0"/>
    <w:rsid w:val="00176303"/>
    <w:rsid w:val="001923E3"/>
    <w:rsid w:val="003246AE"/>
    <w:rsid w:val="00336A3A"/>
    <w:rsid w:val="00446F97"/>
    <w:rsid w:val="005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DA7D-4824-4E1B-981B-6472B9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Kytýr</dc:creator>
  <cp:lastModifiedBy>Tomanec Filip</cp:lastModifiedBy>
  <cp:revision>2</cp:revision>
  <dcterms:created xsi:type="dcterms:W3CDTF">2017-05-16T07:41:00Z</dcterms:created>
  <dcterms:modified xsi:type="dcterms:W3CDTF">2017-05-16T07:41:00Z</dcterms:modified>
</cp:coreProperties>
</file>